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BF5" w:rsidRPr="00C271D4" w:rsidRDefault="00954BF5" w:rsidP="006134C0">
      <w:pPr>
        <w:ind w:firstLine="0"/>
        <w:rPr>
          <w:sz w:val="16"/>
          <w:szCs w:val="16"/>
          <w:lang w:val="kk-KZ"/>
        </w:rPr>
      </w:pP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C271D4">
        <w:rPr>
          <w:rFonts w:ascii="Times New Roman" w:hAnsi="Times New Roman" w:cs="Times New Roman"/>
          <w:b/>
          <w:sz w:val="16"/>
          <w:szCs w:val="16"/>
          <w:lang w:val="kk-KZ"/>
        </w:rPr>
        <w:t>9-шы мысал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. Логистиялық көлiк шынжыр буындардың арасындағы ресурстарды бөлудi ықшамдау.</w:t>
      </w:r>
    </w:p>
    <w:p w:rsidR="00954BF5" w:rsidRPr="00C271D4" w:rsidRDefault="00E2297A" w:rsidP="00954BF5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C271D4">
        <w:rPr>
          <w:rFonts w:ascii="Times New Roman" w:hAnsi="Times New Roman" w:cs="Times New Roman"/>
          <w:sz w:val="16"/>
          <w:szCs w:val="16"/>
          <w:lang w:val="kk-KZ"/>
        </w:rPr>
        <w:t>Керек болады: (Лтц ) логистика</w:t>
      </w:r>
      <w:r w:rsidR="00954BF5" w:rsidRPr="00C271D4">
        <w:rPr>
          <w:rFonts w:ascii="Times New Roman" w:hAnsi="Times New Roman" w:cs="Times New Roman"/>
          <w:sz w:val="16"/>
          <w:szCs w:val="16"/>
          <w:lang w:val="kk-KZ"/>
        </w:rPr>
        <w:t>лық көлiк шынжырдың буын болатын екi жүк таситын майдандардың арасындағы (Прм ) машиналардың жүк тиеу-түсiрулерi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</w:t>
      </w:r>
      <w:r w:rsidR="00954BF5"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алу ерекшеленген қорларды бөлiп беру.</w:t>
      </w: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Бастапқы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деректер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>:</w:t>
      </w: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- </w:t>
      </w:r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1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күндік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жүкті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өңдеу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1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ші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жүктік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proofErr w:type="gram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фронт</w:t>
      </w:r>
      <w:proofErr w:type="gram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қа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5C3549" w:rsidRPr="00C271D4">
        <w:rPr>
          <w:rFonts w:ascii="Times New Roman" w:hAnsi="Times New Roman" w:cs="Times New Roman"/>
          <w:sz w:val="16"/>
          <w:szCs w:val="16"/>
        </w:rPr>
        <w:t>Q</w:t>
      </w:r>
      <w:r w:rsidR="005C3549"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сут1 тонна, 2ші жүктік фронт </w:t>
      </w:r>
      <w:r w:rsidR="005C3549" w:rsidRPr="00C271D4">
        <w:rPr>
          <w:rFonts w:ascii="Times New Roman" w:hAnsi="Times New Roman" w:cs="Times New Roman"/>
          <w:sz w:val="16"/>
          <w:szCs w:val="16"/>
        </w:rPr>
        <w:t>Q</w:t>
      </w:r>
      <w:r w:rsidR="005C3549" w:rsidRPr="00C271D4">
        <w:rPr>
          <w:rFonts w:ascii="Times New Roman" w:hAnsi="Times New Roman" w:cs="Times New Roman"/>
          <w:sz w:val="16"/>
          <w:szCs w:val="16"/>
          <w:lang w:val="kk-KZ"/>
        </w:rPr>
        <w:t>сут2 тонна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>;</w:t>
      </w: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- </w:t>
      </w:r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ПРМ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нің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өнді</w:t>
      </w:r>
      <w:proofErr w:type="gram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р</w:t>
      </w:r>
      <w:proofErr w:type="gram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ісі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1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ші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жүктік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фронта П1т/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сағ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2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ші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жүктік</w:t>
      </w:r>
      <w:proofErr w:type="spellEnd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фронта П2т/</w:t>
      </w:r>
      <w:proofErr w:type="spellStart"/>
      <w:r w:rsidR="005C3549" w:rsidRPr="00C271D4">
        <w:rPr>
          <w:rFonts w:ascii="Times New Roman" w:hAnsi="Times New Roman" w:cs="Times New Roman"/>
          <w:sz w:val="16"/>
          <w:szCs w:val="16"/>
          <w:lang w:val="ru-RU"/>
        </w:rPr>
        <w:t>сағ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>;</w:t>
      </w:r>
    </w:p>
    <w:p w:rsidR="00954BF5" w:rsidRPr="00C271D4" w:rsidRDefault="00D302B4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- 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тиеу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және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түсі</w:t>
      </w:r>
      <w:proofErr w:type="gram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ру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к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>өлігінің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құны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1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ші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жүк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фронтында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C271D4">
        <w:rPr>
          <w:rFonts w:ascii="Times New Roman" w:hAnsi="Times New Roman" w:cs="Times New Roman"/>
          <w:sz w:val="16"/>
          <w:szCs w:val="16"/>
        </w:rPr>
        <w:t>S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1 тенге, 2 ші жүк фронтында </w:t>
      </w:r>
      <w:r w:rsidRPr="00C271D4">
        <w:rPr>
          <w:rFonts w:ascii="Times New Roman" w:hAnsi="Times New Roman" w:cs="Times New Roman"/>
          <w:sz w:val="16"/>
          <w:szCs w:val="16"/>
        </w:rPr>
        <w:t>S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2 тенге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;</w:t>
      </w: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>-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ab/>
      </w:r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ПРМ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ді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сатып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алу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үшін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1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ші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және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2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ші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жү</w:t>
      </w:r>
      <w:proofErr w:type="gram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к</w:t>
      </w:r>
      <w:proofErr w:type="spellEnd"/>
      <w:proofErr w:type="gram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gram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фронты</w:t>
      </w:r>
      <w:proofErr w:type="gram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үшін</w:t>
      </w:r>
      <w:proofErr w:type="spellEnd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Х тенге </w:t>
      </w:r>
      <w:proofErr w:type="spellStart"/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бөлінеді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>.</w:t>
      </w: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Шеш</w:t>
      </w:r>
      <w:proofErr w:type="gramStart"/>
      <w:r w:rsidRPr="00C271D4">
        <w:rPr>
          <w:rFonts w:ascii="Times New Roman" w:hAnsi="Times New Roman" w:cs="Times New Roman"/>
          <w:sz w:val="16"/>
          <w:szCs w:val="16"/>
          <w:lang w:val="ru-RU"/>
        </w:rPr>
        <w:t>i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>м</w:t>
      </w:r>
      <w:r w:rsidR="00D302B4" w:rsidRPr="00C271D4">
        <w:rPr>
          <w:rFonts w:ascii="Times New Roman" w:hAnsi="Times New Roman" w:cs="Times New Roman"/>
          <w:sz w:val="16"/>
          <w:szCs w:val="16"/>
          <w:lang w:val="ru-RU"/>
        </w:rPr>
        <w:t>і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>.</w:t>
      </w:r>
    </w:p>
    <w:p w:rsidR="00954BF5" w:rsidRPr="00C271D4" w:rsidRDefault="00AE2CD9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Логистикалық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шынжырдын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тиеу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және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түсіру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колігінің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басты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критериясы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ортақ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уақыты</w:t>
      </w:r>
      <w:proofErr w:type="spellEnd"/>
      <w:proofErr w:type="gramStart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Т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болып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табылады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.</w:t>
      </w:r>
    </w:p>
    <w:p w:rsidR="00954BF5" w:rsidRPr="00C271D4" w:rsidRDefault="00AE2CD9" w:rsidP="00AE2CD9">
      <w:pPr>
        <w:ind w:firstLine="0"/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Ортақ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proofErr w:type="gram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уа</w:t>
      </w:r>
      <w:proofErr w:type="gram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қыт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формула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бойынша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тағайындалады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:</w:t>
      </w:r>
    </w:p>
    <w:p w:rsidR="00954BF5" w:rsidRPr="00C271D4" w:rsidRDefault="00AE2CD9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Т=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ъгр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, (9-1</w:t>
      </w:r>
      <w:proofErr w:type="gram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)</w:t>
      </w:r>
      <w:proofErr w:type="gramEnd"/>
    </w:p>
    <w:p w:rsidR="00954BF5" w:rsidRPr="00C271D4" w:rsidRDefault="00AE2CD9" w:rsidP="00AE2CD9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мұнда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C271D4">
        <w:rPr>
          <w:rFonts w:ascii="Times New Roman" w:hAnsi="Times New Roman" w:cs="Times New Roman"/>
          <w:sz w:val="16"/>
          <w:szCs w:val="16"/>
        </w:rPr>
        <w:t>t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г</w:t>
      </w:r>
      <w:proofErr w:type="gramStart"/>
      <w:r w:rsidRPr="00C271D4">
        <w:rPr>
          <w:rFonts w:ascii="Times New Roman" w:hAnsi="Times New Roman" w:cs="Times New Roman"/>
          <w:sz w:val="16"/>
          <w:szCs w:val="16"/>
          <w:lang w:val="kk-KZ"/>
        </w:rPr>
        <w:t>р-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жүктің орындалу уақыты, 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C271D4">
        <w:rPr>
          <w:rFonts w:ascii="Times New Roman" w:hAnsi="Times New Roman" w:cs="Times New Roman"/>
          <w:sz w:val="16"/>
          <w:szCs w:val="16"/>
        </w:rPr>
        <w:t>i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-ом ЛТЦ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>(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жүктік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фронт) </w:t>
      </w:r>
      <w:r w:rsidRPr="00C271D4">
        <w:rPr>
          <w:rFonts w:ascii="Times New Roman" w:hAnsi="Times New Roman" w:cs="Times New Roman"/>
          <w:sz w:val="16"/>
          <w:szCs w:val="16"/>
        </w:rPr>
        <w:t>n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- ЛТЦ 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буын саны.  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</w:p>
    <w:p w:rsidR="00954BF5" w:rsidRPr="00C271D4" w:rsidRDefault="00AE2CD9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gramStart"/>
      <w:r w:rsidRPr="00C271D4">
        <w:rPr>
          <w:rFonts w:ascii="Times New Roman" w:hAnsi="Times New Roman" w:cs="Times New Roman"/>
          <w:sz w:val="16"/>
          <w:szCs w:val="16"/>
        </w:rPr>
        <w:t>t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гр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дiң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жүк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таситын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операцияларының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орындау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уақыты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мына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формула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бойынша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анықталады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:</w:t>
      </w:r>
    </w:p>
    <w:p w:rsidR="00954BF5" w:rsidRPr="00C271D4" w:rsidRDefault="00AE2CD9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Осуп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, 9.</w:t>
      </w:r>
    </w:p>
    <w:p w:rsidR="00954BF5" w:rsidRPr="00C271D4" w:rsidRDefault="00AE2CD9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2ГП\\\'</w:t>
      </w:r>
    </w:p>
    <w:p w:rsidR="00954BF5" w:rsidRPr="00C271D4" w:rsidRDefault="00DA06A5" w:rsidP="00DA06A5">
      <w:pPr>
        <w:rPr>
          <w:rFonts w:ascii="Times New Roman" w:hAnsi="Times New Roman" w:cs="Times New Roman"/>
          <w:sz w:val="16"/>
          <w:szCs w:val="16"/>
          <w:lang w:val="kk-KZ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>М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ұ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нда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C271D4">
        <w:rPr>
          <w:rFonts w:ascii="Times New Roman" w:hAnsi="Times New Roman" w:cs="Times New Roman"/>
          <w:sz w:val="16"/>
          <w:szCs w:val="16"/>
        </w:rPr>
        <w:t>Q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сут – тә</w:t>
      </w:r>
      <w:proofErr w:type="gramStart"/>
      <w:r w:rsidRPr="00C271D4">
        <w:rPr>
          <w:rFonts w:ascii="Times New Roman" w:hAnsi="Times New Roman" w:cs="Times New Roman"/>
          <w:sz w:val="16"/>
          <w:szCs w:val="16"/>
          <w:lang w:val="kk-KZ"/>
        </w:rPr>
        <w:t>ул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іктік жүктің жұмысы </w:t>
      </w:r>
      <w:r w:rsidRPr="00C271D4">
        <w:rPr>
          <w:rFonts w:ascii="Times New Roman" w:hAnsi="Times New Roman" w:cs="Times New Roman"/>
          <w:sz w:val="16"/>
          <w:szCs w:val="16"/>
        </w:rPr>
        <w:t>i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ші жүк фронтында 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(ЛТЦ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буыны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) , </w:t>
      </w:r>
      <w:proofErr w:type="spellStart"/>
      <w:r w:rsidRPr="00C271D4">
        <w:rPr>
          <w:rFonts w:ascii="Times New Roman" w:hAnsi="Times New Roman" w:cs="Times New Roman"/>
          <w:sz w:val="16"/>
          <w:szCs w:val="16"/>
        </w:rPr>
        <w:t>Zi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– ПРМ саны , </w:t>
      </w:r>
      <w:r w:rsidRPr="00C271D4">
        <w:rPr>
          <w:rFonts w:ascii="Times New Roman" w:hAnsi="Times New Roman" w:cs="Times New Roman"/>
          <w:sz w:val="16"/>
          <w:szCs w:val="16"/>
        </w:rPr>
        <w:t>i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ші ЛТЦ буынының саны, П</w:t>
      </w:r>
      <w:r w:rsidRPr="00C271D4">
        <w:rPr>
          <w:rFonts w:ascii="Times New Roman" w:hAnsi="Times New Roman" w:cs="Times New Roman"/>
          <w:sz w:val="16"/>
          <w:szCs w:val="16"/>
        </w:rPr>
        <w:t>i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– ПРМ нің жұмысы і ге тонна/сағ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,</w:t>
      </w:r>
    </w:p>
    <w:p w:rsidR="00954BF5" w:rsidRPr="00C271D4" w:rsidRDefault="00DA06A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ПРМ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нің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і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дің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санын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санау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формуласы</w:t>
      </w:r>
      <w:proofErr w:type="spellEnd"/>
      <w:proofErr w:type="gramStart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:</w:t>
      </w:r>
      <w:proofErr w:type="gramEnd"/>
    </w:p>
    <w:p w:rsidR="00954BF5" w:rsidRPr="00C271D4" w:rsidRDefault="00DA06A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2, =, </w:t>
      </w:r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   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(9.3</w:t>
      </w:r>
      <w:proofErr w:type="gram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)</w:t>
      </w:r>
      <w:proofErr w:type="gramEnd"/>
    </w:p>
    <w:p w:rsidR="00954BF5" w:rsidRPr="00C271D4" w:rsidRDefault="00DA06A5" w:rsidP="00954BF5">
      <w:pPr>
        <w:rPr>
          <w:rFonts w:ascii="Times New Roman" w:hAnsi="Times New Roman" w:cs="Times New Roman"/>
          <w:sz w:val="16"/>
          <w:szCs w:val="16"/>
          <w:lang w:val="kk-KZ"/>
        </w:rPr>
      </w:pP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Мұнда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Pr="00C271D4">
        <w:rPr>
          <w:rFonts w:ascii="Times New Roman" w:hAnsi="Times New Roman" w:cs="Times New Roman"/>
          <w:sz w:val="16"/>
          <w:szCs w:val="16"/>
        </w:rPr>
        <w:t>S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і ПРМ ді алу үшін қолданылатын ЛТЦ нің </w:t>
      </w:r>
      <w:r w:rsidR="00354237"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і ші буыны, </w:t>
      </w:r>
      <w:r w:rsidR="00354237" w:rsidRPr="00C271D4">
        <w:rPr>
          <w:rFonts w:ascii="Times New Roman" w:hAnsi="Times New Roman" w:cs="Times New Roman"/>
          <w:sz w:val="16"/>
          <w:szCs w:val="16"/>
        </w:rPr>
        <w:t>s</w:t>
      </w:r>
      <w:r w:rsidR="00354237" w:rsidRPr="00C271D4">
        <w:rPr>
          <w:rFonts w:ascii="Times New Roman" w:hAnsi="Times New Roman" w:cs="Times New Roman"/>
          <w:sz w:val="16"/>
          <w:szCs w:val="16"/>
          <w:lang w:val="kk-KZ"/>
        </w:rPr>
        <w:t>і – бі</w:t>
      </w:r>
      <w:proofErr w:type="gramStart"/>
      <w:r w:rsidR="00354237" w:rsidRPr="00C271D4">
        <w:rPr>
          <w:rFonts w:ascii="Times New Roman" w:hAnsi="Times New Roman" w:cs="Times New Roman"/>
          <w:sz w:val="16"/>
          <w:szCs w:val="16"/>
          <w:lang w:val="kk-KZ"/>
        </w:rPr>
        <w:t>р</w:t>
      </w:r>
      <w:proofErr w:type="gramEnd"/>
      <w:r w:rsidR="00354237" w:rsidRPr="00C271D4">
        <w:rPr>
          <w:rFonts w:ascii="Times New Roman" w:hAnsi="Times New Roman" w:cs="Times New Roman"/>
          <w:sz w:val="16"/>
          <w:szCs w:val="16"/>
          <w:lang w:val="kk-KZ"/>
        </w:rPr>
        <w:t xml:space="preserve"> ПРМ нің құны і ге, тг.</w:t>
      </w: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kk-KZ"/>
        </w:rPr>
      </w:pPr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</w:p>
    <w:p w:rsidR="00954BF5" w:rsidRPr="00C271D4" w:rsidRDefault="00354237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Сонымен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</w:p>
    <w:p w:rsidR="00954BF5" w:rsidRPr="00C271D4" w:rsidRDefault="00354237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</w:rPr>
        <w:t>S</w:t>
      </w:r>
      <w:r w:rsidRPr="00C271D4">
        <w:rPr>
          <w:rFonts w:ascii="Times New Roman" w:hAnsi="Times New Roman" w:cs="Times New Roman"/>
          <w:sz w:val="16"/>
          <w:szCs w:val="16"/>
          <w:lang w:val="ru-RU"/>
        </w:rPr>
        <w:t>-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ерекшеленген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инвестициялардың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ортақ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көлемi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proofErr w:type="spell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тг</w:t>
      </w:r>
      <w:proofErr w:type="spell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;</w:t>
      </w:r>
    </w:p>
    <w:p w:rsidR="00954BF5" w:rsidRPr="00C271D4" w:rsidRDefault="00354237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spellStart"/>
      <w:proofErr w:type="gramStart"/>
      <w:r w:rsidRPr="00C271D4">
        <w:rPr>
          <w:rFonts w:ascii="Times New Roman" w:hAnsi="Times New Roman" w:cs="Times New Roman"/>
          <w:sz w:val="16"/>
          <w:szCs w:val="16"/>
        </w:rPr>
        <w:t>ai</w:t>
      </w:r>
      <w:proofErr w:type="spellEnd"/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–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мнвестиция бөлігі і дегі ЛТЦ буынына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.</w:t>
      </w:r>
    </w:p>
    <w:p w:rsidR="00354237" w:rsidRPr="00C271D4" w:rsidRDefault="00354237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proofErr w:type="gramStart"/>
      <w:r w:rsidRPr="00C271D4">
        <w:rPr>
          <w:rFonts w:ascii="Times New Roman" w:hAnsi="Times New Roman" w:cs="Times New Roman"/>
          <w:sz w:val="16"/>
          <w:szCs w:val="16"/>
        </w:rPr>
        <w:t>Z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і ді алу екзінде құнарлылығы кішкене азаяды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.</w:t>
      </w:r>
      <w:proofErr w:type="gramEnd"/>
    </w:p>
    <w:p w:rsidR="00954BF5" w:rsidRPr="00C271D4" w:rsidRDefault="00954BF5" w:rsidP="00954BF5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ПРМ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ның</w:t>
      </w:r>
      <w:proofErr w:type="spell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құны</w:t>
      </w:r>
      <w:proofErr w:type="spell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барлық</w:t>
      </w:r>
      <w:proofErr w:type="spell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ЛТЦ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буынында</w:t>
      </w:r>
      <w:proofErr w:type="spell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инвестиция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құнынан</w:t>
      </w:r>
      <w:proofErr w:type="spell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кө</w:t>
      </w:r>
      <w:proofErr w:type="gram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п</w:t>
      </w:r>
      <w:proofErr w:type="spellEnd"/>
      <w:proofErr w:type="gram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болуы</w:t>
      </w:r>
      <w:proofErr w:type="spellEnd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354237" w:rsidRPr="00C271D4">
        <w:rPr>
          <w:rFonts w:ascii="Times New Roman" w:hAnsi="Times New Roman" w:cs="Times New Roman"/>
          <w:sz w:val="16"/>
          <w:szCs w:val="16"/>
          <w:lang w:val="ru-RU"/>
        </w:rPr>
        <w:t>шарт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>:</w:t>
      </w:r>
    </w:p>
    <w:p w:rsidR="00954BF5" w:rsidRPr="00C271D4" w:rsidRDefault="00354237" w:rsidP="00354237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1=1     </w:t>
      </w:r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(9.4</w:t>
      </w:r>
      <w:proofErr w:type="gramStart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)</w:t>
      </w:r>
      <w:proofErr w:type="gramEnd"/>
      <w:r w:rsidR="00954BF5" w:rsidRPr="00C271D4">
        <w:rPr>
          <w:rFonts w:ascii="Times New Roman" w:hAnsi="Times New Roman" w:cs="Times New Roman"/>
          <w:sz w:val="16"/>
          <w:szCs w:val="16"/>
          <w:lang w:val="ru-RU"/>
        </w:rPr>
        <w:t>1=1</w:t>
      </w:r>
    </w:p>
    <w:p w:rsidR="006134C0" w:rsidRPr="00C271D4" w:rsidRDefault="00354237" w:rsidP="006134C0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ЛТЦ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ның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екі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буыны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а</w:t>
      </w:r>
      <w:proofErr w:type="gramStart"/>
      <w:r w:rsidRPr="00C271D4">
        <w:rPr>
          <w:rFonts w:ascii="Times New Roman" w:hAnsi="Times New Roman" w:cs="Times New Roman"/>
          <w:sz w:val="16"/>
          <w:szCs w:val="16"/>
          <w:lang w:val="ru-RU"/>
        </w:rPr>
        <w:t>2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>=</w:t>
      </w:r>
      <w:r w:rsidRPr="00C271D4">
        <w:rPr>
          <w:rFonts w:ascii="Times New Roman" w:hAnsi="Times New Roman" w:cs="Times New Roman"/>
          <w:sz w:val="16"/>
          <w:szCs w:val="16"/>
          <w:lang w:val="kk-KZ"/>
        </w:rPr>
        <w:t>1-а1 болады, сонда</w:t>
      </w:r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 ары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қарай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есеп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тандап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алу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немесе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графикалық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әдіспен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шешуге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болады</w:t>
      </w:r>
      <w:proofErr w:type="spellEnd"/>
      <w:r w:rsidR="006134C0" w:rsidRPr="00C271D4">
        <w:rPr>
          <w:rFonts w:ascii="Times New Roman" w:hAnsi="Times New Roman" w:cs="Times New Roman"/>
          <w:sz w:val="16"/>
          <w:szCs w:val="16"/>
          <w:lang w:val="ru-RU"/>
        </w:rPr>
        <w:t>.</w:t>
      </w:r>
    </w:p>
    <w:p w:rsidR="006134C0" w:rsidRPr="00C271D4" w:rsidRDefault="006134C0" w:rsidP="006134C0">
      <w:pPr>
        <w:rPr>
          <w:rFonts w:ascii="Times New Roman" w:hAnsi="Times New Roman" w:cs="Times New Roman"/>
          <w:sz w:val="16"/>
          <w:szCs w:val="16"/>
          <w:lang w:val="ru-RU"/>
        </w:rPr>
      </w:pPr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Т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ны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тауып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содан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соң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а1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ден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0,1 мен 0,9 с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жү</w:t>
      </w:r>
      <w:proofErr w:type="gram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р</w:t>
      </w:r>
      <w:proofErr w:type="gramEnd"/>
      <w:r w:rsidRPr="00C271D4">
        <w:rPr>
          <w:rFonts w:ascii="Times New Roman" w:hAnsi="Times New Roman" w:cs="Times New Roman"/>
          <w:sz w:val="16"/>
          <w:szCs w:val="16"/>
          <w:lang w:val="ru-RU"/>
        </w:rPr>
        <w:t>ісі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0,1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ден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тауып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кестемен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proofErr w:type="spellStart"/>
      <w:r w:rsidRPr="00C271D4">
        <w:rPr>
          <w:rFonts w:ascii="Times New Roman" w:hAnsi="Times New Roman" w:cs="Times New Roman"/>
          <w:sz w:val="16"/>
          <w:szCs w:val="16"/>
          <w:lang w:val="ru-RU"/>
        </w:rPr>
        <w:t>салыстырады</w:t>
      </w:r>
      <w:proofErr w:type="spellEnd"/>
      <w:r w:rsidRPr="00C271D4">
        <w:rPr>
          <w:rFonts w:ascii="Times New Roman" w:hAnsi="Times New Roman" w:cs="Times New Roman"/>
          <w:sz w:val="16"/>
          <w:szCs w:val="16"/>
          <w:lang w:val="ru-RU"/>
        </w:rPr>
        <w:t xml:space="preserve">. </w:t>
      </w:r>
    </w:p>
    <w:p w:rsidR="00954BF5" w:rsidRDefault="00954BF5" w:rsidP="006134C0">
      <w:pPr>
        <w:ind w:firstLine="0"/>
        <w:rPr>
          <w:lang w:val="ru-RU"/>
        </w:rPr>
      </w:pPr>
    </w:p>
    <w:tbl>
      <w:tblPr>
        <w:tblpPr w:leftFromText="180" w:rightFromText="180" w:vertAnchor="page" w:horzAnchor="margin" w:tblpY="702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23"/>
        <w:gridCol w:w="823"/>
        <w:gridCol w:w="975"/>
        <w:gridCol w:w="975"/>
        <w:gridCol w:w="991"/>
        <w:gridCol w:w="984"/>
        <w:gridCol w:w="991"/>
        <w:gridCol w:w="512"/>
        <w:gridCol w:w="412"/>
        <w:gridCol w:w="997"/>
      </w:tblGrid>
      <w:tr w:rsidR="00C271D4" w:rsidRPr="00C271D4" w:rsidTr="00C271D4">
        <w:trPr>
          <w:trHeight w:val="216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  <w:r w:rsidRPr="00C271D4">
              <w:rPr>
                <w:sz w:val="16"/>
                <w:szCs w:val="16"/>
                <w:lang w:val="kk-KZ"/>
              </w:rPr>
              <w:t>көрсеткіштер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0,1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0.2</w:t>
            </w: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0,3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0,4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0,5</w:t>
            </w: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0,6</w:t>
            </w: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0,7</w:t>
            </w: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0.8</w:t>
            </w: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sz w:val="16"/>
                <w:szCs w:val="16"/>
                <w:lang w:val="kk-KZ"/>
              </w:rPr>
              <w:t>0,9</w:t>
            </w:r>
          </w:p>
        </w:tc>
      </w:tr>
      <w:tr w:rsidR="00C271D4" w:rsidRPr="00C271D4" w:rsidTr="00C271D4">
        <w:trPr>
          <w:trHeight w:val="325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/>
                <w:bCs/>
                <w:sz w:val="16"/>
                <w:szCs w:val="16"/>
                <w:lang w:val="kk-KZ"/>
              </w:rPr>
            </w:pPr>
            <w:r w:rsidRPr="00C271D4">
              <w:rPr>
                <w:sz w:val="16"/>
                <w:szCs w:val="16"/>
              </w:rPr>
              <w:t>S1</w:t>
            </w:r>
            <w:r w:rsidRPr="00C271D4">
              <w:rPr>
                <w:sz w:val="16"/>
                <w:szCs w:val="16"/>
                <w:lang w:val="kk-KZ"/>
              </w:rPr>
              <w:t xml:space="preserve"> </w:t>
            </w:r>
            <w:r w:rsidRPr="00C271D4">
              <w:rPr>
                <w:b/>
                <w:bCs/>
                <w:sz w:val="16"/>
                <w:szCs w:val="16"/>
                <w:lang w:val="kk-KZ"/>
              </w:rPr>
              <w:t>, тыс.тг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  <w:tr w:rsidR="00C271D4" w:rsidRPr="00C271D4" w:rsidTr="00C271D4">
        <w:trPr>
          <w:trHeight w:val="325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i/>
                <w:iCs/>
                <w:sz w:val="16"/>
                <w:szCs w:val="16"/>
                <w:lang w:val="kk-KZ"/>
              </w:rPr>
              <w:t>S</w:t>
            </w:r>
            <w:r w:rsidRPr="00C271D4">
              <w:rPr>
                <w:b/>
                <w:bCs/>
                <w:iCs/>
                <w:sz w:val="16"/>
                <w:szCs w:val="16"/>
              </w:rPr>
              <w:t>2</w:t>
            </w:r>
            <w:r w:rsidRPr="00C271D4">
              <w:rPr>
                <w:b/>
                <w:bCs/>
                <w:i/>
                <w:iCs/>
                <w:sz w:val="16"/>
                <w:szCs w:val="16"/>
                <w:lang w:val="kk-KZ"/>
              </w:rPr>
              <w:t xml:space="preserve"> </w:t>
            </w:r>
            <w:r w:rsidRPr="00C271D4">
              <w:rPr>
                <w:b/>
                <w:bCs/>
                <w:sz w:val="16"/>
                <w:szCs w:val="16"/>
                <w:lang w:val="kk-KZ"/>
              </w:rPr>
              <w:t>.тыс.тг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  <w:tr w:rsidR="00C271D4" w:rsidRPr="00C271D4" w:rsidTr="00C271D4">
        <w:trPr>
          <w:trHeight w:val="342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/>
                <w:bCs/>
                <w:sz w:val="16"/>
                <w:szCs w:val="16"/>
                <w:lang w:val="kk-KZ"/>
              </w:rPr>
            </w:pPr>
            <w:r w:rsidRPr="00C271D4">
              <w:rPr>
                <w:sz w:val="16"/>
                <w:szCs w:val="16"/>
                <w:lang w:val="kk-KZ"/>
              </w:rPr>
              <w:t>Z</w:t>
            </w:r>
            <w:r w:rsidRPr="00C271D4">
              <w:rPr>
                <w:b/>
                <w:sz w:val="16"/>
                <w:szCs w:val="16"/>
              </w:rPr>
              <w:t>1</w:t>
            </w:r>
            <w:r w:rsidRPr="00C271D4">
              <w:rPr>
                <w:b/>
                <w:bCs/>
                <w:sz w:val="16"/>
                <w:szCs w:val="16"/>
                <w:lang w:val="kk-KZ"/>
              </w:rPr>
              <w:t>, шт.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  <w:tr w:rsidR="00C271D4" w:rsidRPr="00C271D4" w:rsidTr="00C271D4">
        <w:trPr>
          <w:trHeight w:val="342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i/>
                <w:iCs/>
                <w:sz w:val="16"/>
                <w:szCs w:val="16"/>
                <w:lang w:val="kk-KZ"/>
              </w:rPr>
              <w:t>Z</w:t>
            </w:r>
            <w:r w:rsidRPr="00C271D4">
              <w:rPr>
                <w:b/>
                <w:bCs/>
                <w:i/>
                <w:iCs/>
                <w:sz w:val="16"/>
                <w:szCs w:val="16"/>
              </w:rPr>
              <w:t>2</w:t>
            </w:r>
            <w:r w:rsidRPr="00C271D4">
              <w:rPr>
                <w:b/>
                <w:bCs/>
                <w:i/>
                <w:iCs/>
                <w:sz w:val="16"/>
                <w:szCs w:val="16"/>
                <w:lang w:val="kk-KZ"/>
              </w:rPr>
              <w:t xml:space="preserve"> </w:t>
            </w:r>
            <w:r w:rsidRPr="00C271D4">
              <w:rPr>
                <w:b/>
                <w:bCs/>
                <w:sz w:val="16"/>
                <w:szCs w:val="16"/>
                <w:lang w:val="kk-KZ"/>
              </w:rPr>
              <w:t>.шт.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  <w:tr w:rsidR="00C271D4" w:rsidRPr="00C271D4" w:rsidTr="00C271D4">
        <w:trPr>
          <w:trHeight w:val="342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  <w:r w:rsidRPr="00C271D4">
              <w:rPr>
                <w:i/>
                <w:sz w:val="16"/>
                <w:szCs w:val="16"/>
              </w:rPr>
              <w:t xml:space="preserve"> t </w:t>
            </w:r>
            <w:r w:rsidRPr="00C271D4">
              <w:rPr>
                <w:i/>
                <w:sz w:val="16"/>
                <w:szCs w:val="16"/>
                <w:lang w:val="kk-KZ"/>
              </w:rPr>
              <w:t>гр2 ,час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  <w:tr w:rsidR="00C271D4" w:rsidRPr="00C271D4" w:rsidTr="00C271D4">
        <w:trPr>
          <w:trHeight w:val="342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i/>
                <w:sz w:val="16"/>
                <w:szCs w:val="16"/>
                <w:lang w:val="kk-KZ"/>
              </w:rPr>
            </w:pPr>
            <w:r w:rsidRPr="00C271D4">
              <w:rPr>
                <w:i/>
                <w:sz w:val="16"/>
                <w:szCs w:val="16"/>
              </w:rPr>
              <w:t xml:space="preserve"> t </w:t>
            </w:r>
            <w:r w:rsidRPr="00C271D4">
              <w:rPr>
                <w:i/>
                <w:sz w:val="16"/>
                <w:szCs w:val="16"/>
                <w:lang w:val="kk-KZ"/>
              </w:rPr>
              <w:t>гр2 ,час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  <w:tr w:rsidR="00C271D4" w:rsidRPr="00C271D4" w:rsidTr="00C271D4">
        <w:trPr>
          <w:trHeight w:val="325"/>
        </w:trPr>
        <w:tc>
          <w:tcPr>
            <w:tcW w:w="1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bCs/>
                <w:sz w:val="16"/>
                <w:szCs w:val="16"/>
                <w:lang w:val="kk-KZ"/>
              </w:rPr>
            </w:pPr>
            <w:r w:rsidRPr="00C271D4">
              <w:rPr>
                <w:b/>
                <w:bCs/>
                <w:i/>
                <w:iCs/>
                <w:sz w:val="16"/>
                <w:szCs w:val="16"/>
                <w:lang w:val="kk-KZ"/>
              </w:rPr>
              <w:t>Т.час</w:t>
            </w:r>
          </w:p>
        </w:tc>
        <w:tc>
          <w:tcPr>
            <w:tcW w:w="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4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71D4" w:rsidRPr="00C271D4" w:rsidRDefault="00C271D4" w:rsidP="00C271D4">
            <w:pPr>
              <w:ind w:firstLine="0"/>
              <w:rPr>
                <w:sz w:val="16"/>
                <w:szCs w:val="16"/>
                <w:lang w:val="kk-KZ"/>
              </w:rPr>
            </w:pPr>
          </w:p>
        </w:tc>
      </w:tr>
    </w:tbl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Pr="00C271D4" w:rsidRDefault="00C271D4" w:rsidP="006134C0">
      <w:pPr>
        <w:ind w:firstLine="0"/>
        <w:rPr>
          <w:sz w:val="16"/>
          <w:szCs w:val="16"/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Default="00C271D4" w:rsidP="006134C0">
      <w:pPr>
        <w:ind w:firstLine="0"/>
        <w:rPr>
          <w:lang w:val="ru-RU"/>
        </w:rPr>
      </w:pPr>
    </w:p>
    <w:p w:rsidR="00C271D4" w:rsidRPr="00954BF5" w:rsidRDefault="00C271D4" w:rsidP="006134C0">
      <w:pPr>
        <w:ind w:firstLine="0"/>
        <w:rPr>
          <w:lang w:val="ru-RU"/>
        </w:rPr>
      </w:pPr>
    </w:p>
    <w:p w:rsidR="006134C0" w:rsidRPr="00C271D4" w:rsidRDefault="006134C0" w:rsidP="006134C0">
      <w:pPr>
        <w:ind w:firstLine="0"/>
        <w:rPr>
          <w:sz w:val="16"/>
          <w:szCs w:val="16"/>
          <w:lang w:val="kk-KZ"/>
        </w:rPr>
      </w:pPr>
      <w:r w:rsidRPr="00C271D4">
        <w:rPr>
          <w:sz w:val="16"/>
          <w:szCs w:val="16"/>
          <w:lang w:val="ru-RU"/>
        </w:rPr>
        <w:t xml:space="preserve">    </w:t>
      </w:r>
      <w:r w:rsidRPr="00C271D4">
        <w:rPr>
          <w:sz w:val="16"/>
          <w:szCs w:val="16"/>
          <w:lang w:val="kk-KZ"/>
        </w:rPr>
        <w:t>Осы кестелер арналған 9.1 жүк таситын майдан еhе үшiн Прм алуға 1 ерекшеленген құралдардың еншiсiнен уақыттың тәуелдiлiгiнiң графигi құрастырсын суретте 9.1 көрсетiлген</w:t>
      </w:r>
    </w:p>
    <w:p w:rsidR="006134C0" w:rsidRPr="00C271D4" w:rsidRDefault="006134C0" w:rsidP="006134C0">
      <w:pPr>
        <w:rPr>
          <w:sz w:val="16"/>
          <w:szCs w:val="16"/>
          <w:lang w:val="kk-KZ"/>
        </w:rPr>
      </w:pPr>
    </w:p>
    <w:p w:rsidR="00954BF5" w:rsidRPr="00954BF5" w:rsidRDefault="006134C0" w:rsidP="006134C0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5181600" cy="3143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54BF5" w:rsidRPr="00954BF5" w:rsidSect="00C271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C3E" w:rsidRDefault="006F3C3E" w:rsidP="00C271D4">
      <w:r>
        <w:separator/>
      </w:r>
    </w:p>
  </w:endnote>
  <w:endnote w:type="continuationSeparator" w:id="0">
    <w:p w:rsidR="006F3C3E" w:rsidRDefault="006F3C3E" w:rsidP="00C2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D4" w:rsidRDefault="00C271D4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D4" w:rsidRDefault="00C271D4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D4" w:rsidRDefault="00C271D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C3E" w:rsidRDefault="006F3C3E" w:rsidP="00C271D4">
      <w:r>
        <w:separator/>
      </w:r>
    </w:p>
  </w:footnote>
  <w:footnote w:type="continuationSeparator" w:id="0">
    <w:p w:rsidR="006F3C3E" w:rsidRDefault="006F3C3E" w:rsidP="00C2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D4" w:rsidRDefault="00C271D4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D4" w:rsidRDefault="00C271D4">
    <w:pPr>
      <w:pStyle w:val="af9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71D4" w:rsidRDefault="00C271D4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9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4BF5"/>
    <w:rsid w:val="00081B77"/>
    <w:rsid w:val="00093E3D"/>
    <w:rsid w:val="0014411D"/>
    <w:rsid w:val="00190D07"/>
    <w:rsid w:val="00354237"/>
    <w:rsid w:val="004E7DAF"/>
    <w:rsid w:val="005C3549"/>
    <w:rsid w:val="00600D04"/>
    <w:rsid w:val="006134C0"/>
    <w:rsid w:val="0069392C"/>
    <w:rsid w:val="006F3C3E"/>
    <w:rsid w:val="00947F7E"/>
    <w:rsid w:val="00954BF5"/>
    <w:rsid w:val="00A83F60"/>
    <w:rsid w:val="00AE2CD9"/>
    <w:rsid w:val="00C271D4"/>
    <w:rsid w:val="00D302B4"/>
    <w:rsid w:val="00D32995"/>
    <w:rsid w:val="00DA06A5"/>
    <w:rsid w:val="00E13540"/>
    <w:rsid w:val="00E2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D07"/>
  </w:style>
  <w:style w:type="paragraph" w:styleId="1">
    <w:name w:val="heading 1"/>
    <w:basedOn w:val="a"/>
    <w:next w:val="a"/>
    <w:link w:val="10"/>
    <w:uiPriority w:val="9"/>
    <w:qFormat/>
    <w:rsid w:val="00190D07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190D07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0D07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90D07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0D07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0D07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0D07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0D07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0D07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0D07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90D0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90D07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190D07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90D07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190D07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190D07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190D07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190D07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190D07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190D07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190D07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190D07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190D07"/>
    <w:rPr>
      <w:b/>
      <w:bCs/>
      <w:spacing w:val="0"/>
    </w:rPr>
  </w:style>
  <w:style w:type="character" w:styleId="a8">
    <w:name w:val="Emphasis"/>
    <w:uiPriority w:val="20"/>
    <w:qFormat/>
    <w:rsid w:val="00190D07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190D07"/>
    <w:pPr>
      <w:ind w:firstLine="0"/>
    </w:pPr>
  </w:style>
  <w:style w:type="paragraph" w:styleId="ab">
    <w:name w:val="List Paragraph"/>
    <w:basedOn w:val="a"/>
    <w:uiPriority w:val="34"/>
    <w:qFormat/>
    <w:rsid w:val="00190D0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190D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190D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190D07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190D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190D07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190D07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190D07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190D07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190D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190D07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190D07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190D07"/>
  </w:style>
  <w:style w:type="character" w:customStyle="1" w:styleId="11">
    <w:name w:val="Основной текст Знак1"/>
    <w:basedOn w:val="a0"/>
    <w:link w:val="af5"/>
    <w:uiPriority w:val="99"/>
    <w:rsid w:val="00D32995"/>
    <w:rPr>
      <w:rFonts w:ascii="Times New Roman" w:hAnsi="Times New Roman" w:cs="Times New Roman"/>
      <w:sz w:val="17"/>
      <w:szCs w:val="17"/>
      <w:shd w:val="clear" w:color="auto" w:fill="FFFFFF"/>
    </w:rPr>
  </w:style>
  <w:style w:type="paragraph" w:styleId="af5">
    <w:name w:val="Body Text"/>
    <w:basedOn w:val="a"/>
    <w:link w:val="11"/>
    <w:uiPriority w:val="99"/>
    <w:rsid w:val="00D32995"/>
    <w:pPr>
      <w:shd w:val="clear" w:color="auto" w:fill="FFFFFF"/>
      <w:spacing w:line="216" w:lineRule="exact"/>
      <w:ind w:hanging="360"/>
    </w:pPr>
    <w:rPr>
      <w:rFonts w:ascii="Times New Roman" w:hAnsi="Times New Roman" w:cs="Times New Roman"/>
      <w:sz w:val="17"/>
      <w:szCs w:val="17"/>
    </w:rPr>
  </w:style>
  <w:style w:type="character" w:customStyle="1" w:styleId="af6">
    <w:name w:val="Основной текст Знак"/>
    <w:basedOn w:val="a0"/>
    <w:uiPriority w:val="99"/>
    <w:semiHidden/>
    <w:rsid w:val="00D32995"/>
  </w:style>
  <w:style w:type="character" w:customStyle="1" w:styleId="91">
    <w:name w:val="Основной текст + 9"/>
    <w:aliases w:val="5 pt17,Курсив"/>
    <w:basedOn w:val="11"/>
    <w:uiPriority w:val="99"/>
    <w:rsid w:val="00D32995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7pt">
    <w:name w:val="Основной текст + 7 pt"/>
    <w:aliases w:val="Полужирный,Малые прописные"/>
    <w:basedOn w:val="11"/>
    <w:uiPriority w:val="99"/>
    <w:rsid w:val="00D32995"/>
    <w:rPr>
      <w:rFonts w:ascii="Times New Roman" w:hAnsi="Times New Roman" w:cs="Times New Roman"/>
      <w:b/>
      <w:bCs/>
      <w:smallCaps/>
      <w:sz w:val="14"/>
      <w:szCs w:val="14"/>
      <w:shd w:val="clear" w:color="auto" w:fill="FFFFFF"/>
    </w:rPr>
  </w:style>
  <w:style w:type="paragraph" w:customStyle="1" w:styleId="Style3">
    <w:name w:val="Style3"/>
    <w:basedOn w:val="a"/>
    <w:uiPriority w:val="99"/>
    <w:rsid w:val="006134C0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7">
    <w:name w:val="Style27"/>
    <w:basedOn w:val="a"/>
    <w:uiPriority w:val="99"/>
    <w:rsid w:val="006134C0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9">
    <w:name w:val="Style29"/>
    <w:basedOn w:val="a"/>
    <w:uiPriority w:val="99"/>
    <w:rsid w:val="006134C0"/>
    <w:pPr>
      <w:widowControl w:val="0"/>
      <w:autoSpaceDE w:val="0"/>
      <w:autoSpaceDN w:val="0"/>
      <w:adjustRightInd w:val="0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FontStyle51">
    <w:name w:val="Font Style51"/>
    <w:basedOn w:val="a0"/>
    <w:uiPriority w:val="99"/>
    <w:rsid w:val="006134C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uiPriority w:val="99"/>
    <w:rsid w:val="006134C0"/>
    <w:rPr>
      <w:rFonts w:ascii="Times New Roman" w:hAnsi="Times New Roman" w:cs="Times New Roman"/>
      <w:sz w:val="16"/>
      <w:szCs w:val="16"/>
    </w:rPr>
  </w:style>
  <w:style w:type="character" w:customStyle="1" w:styleId="FontStyle72">
    <w:name w:val="Font Style72"/>
    <w:basedOn w:val="a0"/>
    <w:uiPriority w:val="99"/>
    <w:rsid w:val="006134C0"/>
    <w:rPr>
      <w:rFonts w:ascii="Times New Roman" w:hAnsi="Times New Roman" w:cs="Times New Roman"/>
      <w:b/>
      <w:bCs/>
      <w:sz w:val="10"/>
      <w:szCs w:val="10"/>
    </w:rPr>
  </w:style>
  <w:style w:type="paragraph" w:styleId="af7">
    <w:name w:val="Balloon Text"/>
    <w:basedOn w:val="a"/>
    <w:link w:val="af8"/>
    <w:uiPriority w:val="99"/>
    <w:semiHidden/>
    <w:unhideWhenUsed/>
    <w:rsid w:val="006134C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6134C0"/>
    <w:rPr>
      <w:rFonts w:ascii="Tahoma" w:hAnsi="Tahoma" w:cs="Tahoma"/>
      <w:sz w:val="16"/>
      <w:szCs w:val="16"/>
    </w:rPr>
  </w:style>
  <w:style w:type="paragraph" w:styleId="af9">
    <w:name w:val="header"/>
    <w:basedOn w:val="a"/>
    <w:link w:val="afa"/>
    <w:uiPriority w:val="99"/>
    <w:unhideWhenUsed/>
    <w:rsid w:val="00C271D4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C271D4"/>
  </w:style>
  <w:style w:type="paragraph" w:styleId="afb">
    <w:name w:val="footer"/>
    <w:basedOn w:val="a"/>
    <w:link w:val="afc"/>
    <w:uiPriority w:val="99"/>
    <w:unhideWhenUsed/>
    <w:rsid w:val="00C271D4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C271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4D16-EAB8-44DD-835F-CC8153482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UserLib</dc:creator>
  <cp:keywords/>
  <dc:description/>
  <cp:lastModifiedBy>user</cp:lastModifiedBy>
  <cp:revision>7</cp:revision>
  <cp:lastPrinted>2018-09-10T11:20:00Z</cp:lastPrinted>
  <dcterms:created xsi:type="dcterms:W3CDTF">2011-10-20T09:07:00Z</dcterms:created>
  <dcterms:modified xsi:type="dcterms:W3CDTF">2018-09-10T11:23:00Z</dcterms:modified>
</cp:coreProperties>
</file>